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6E" w:rsidRDefault="00E84CAF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</w:p>
    <w:p w:rsidR="00206C55" w:rsidRDefault="00E84CAF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="00F718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02C9D" w:rsidRDefault="00061E99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E99">
        <w:rPr>
          <w:rFonts w:ascii="Times New Roman" w:hAnsi="Times New Roman" w:cs="Times New Roman"/>
          <w:b/>
          <w:sz w:val="28"/>
          <w:szCs w:val="28"/>
        </w:rPr>
        <w:t>«Повышение безопасности дорожного движения в муниципальном образовании п. Михайловский Саратовской области на 2023-2025 годы»</w:t>
      </w:r>
    </w:p>
    <w:p w:rsidR="00061E99" w:rsidRPr="00061E99" w:rsidRDefault="00061E99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2"/>
        <w:gridCol w:w="6098"/>
      </w:tblGrid>
      <w:tr w:rsidR="00902C9D" w:rsidRPr="00DF5D1F" w:rsidTr="008E353D">
        <w:trPr>
          <w:trHeight w:val="152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02C9D" w:rsidRPr="00DF5D1F" w:rsidRDefault="00061E99" w:rsidP="00280E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муниципальная Программа «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   безопасности    дорожного движения в 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п. 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кий  (далее МО п. Михайловский) Саратовской области на  </w:t>
            </w:r>
            <w:r w:rsidR="00672CD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80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72CD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80E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 (далее - Программа)       </w:t>
            </w:r>
          </w:p>
        </w:tc>
      </w:tr>
      <w:tr w:rsidR="00902C9D" w:rsidRPr="00DF5D1F" w:rsidTr="008E353D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заказчик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61E9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61E99" w:rsidRPr="00061E99"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061E99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 Саратовской области</w:t>
            </w:r>
          </w:p>
        </w:tc>
      </w:tr>
      <w:tr w:rsidR="00902C9D" w:rsidRPr="00DF5D1F" w:rsidTr="008E353D">
        <w:trPr>
          <w:trHeight w:val="156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F5D1F">
              <w:rPr>
                <w:rFonts w:ascii="Times New Roman" w:hAnsi="Times New Roman"/>
                <w:sz w:val="28"/>
                <w:szCs w:val="28"/>
              </w:rPr>
              <w:t xml:space="preserve">- первый заместитель Главы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 п. </w:t>
            </w:r>
            <w:r w:rsidRPr="00DF5D1F">
              <w:rPr>
                <w:rFonts w:ascii="Times New Roman" w:hAnsi="Times New Roman"/>
                <w:sz w:val="28"/>
                <w:szCs w:val="28"/>
              </w:rPr>
              <w:t xml:space="preserve"> Михайловский </w:t>
            </w:r>
          </w:p>
          <w:p w:rsidR="00902C9D" w:rsidRPr="00DF5D1F" w:rsidRDefault="00902C9D" w:rsidP="008E35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5D1F">
              <w:rPr>
                <w:rFonts w:ascii="Times New Roman" w:hAnsi="Times New Roman"/>
                <w:sz w:val="28"/>
                <w:szCs w:val="28"/>
              </w:rPr>
              <w:t>- отдел капитального строительства, тран</w:t>
            </w:r>
            <w:r w:rsidR="00061E99">
              <w:rPr>
                <w:rFonts w:ascii="Times New Roman" w:hAnsi="Times New Roman"/>
                <w:sz w:val="28"/>
                <w:szCs w:val="28"/>
              </w:rPr>
              <w:t>спорта  и ЖКХ администрации МО п.</w:t>
            </w:r>
            <w:r w:rsidRPr="00DF5D1F">
              <w:rPr>
                <w:rFonts w:ascii="Times New Roman" w:hAnsi="Times New Roman"/>
                <w:sz w:val="28"/>
                <w:szCs w:val="28"/>
              </w:rPr>
              <w:t xml:space="preserve"> Михайловский </w:t>
            </w:r>
            <w:r w:rsidRPr="00DF5D1F">
              <w:rPr>
                <w:rFonts w:ascii="Times New Roman" w:hAnsi="Times New Roman"/>
                <w:sz w:val="28"/>
                <w:szCs w:val="28"/>
              </w:rPr>
              <w:br/>
              <w:t xml:space="preserve">- </w:t>
            </w:r>
            <w:r w:rsidRPr="00061E99">
              <w:rPr>
                <w:rFonts w:ascii="Times New Roman" w:hAnsi="Times New Roman"/>
                <w:sz w:val="28"/>
                <w:szCs w:val="28"/>
              </w:rPr>
              <w:t>консультант по делам ГО и ЧС администрации МО п.  Михайловский</w:t>
            </w:r>
            <w:r w:rsidRPr="00DF5D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02C9D" w:rsidRPr="00DF5D1F" w:rsidTr="008E353D">
        <w:trPr>
          <w:trHeight w:val="41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Цель и задачи Программы,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оценочные показатели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целью Программы  является  сокращение количества лиц, пострадавших в результате дорожно-транспортных происшествий.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Задачами Программы являются: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снижение рисков возникновения  дорожно-транспортных происшествий,  совершаемых по  причине  "человеческого   фактора",  повышение правового сознания участников дорожного движения и формирование у них стереотипов  безопасного  поведения  на дорогах;                    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снижение рисков возникновения  дорожно-транспортных происшествий, происходящих по техническим  причинам, совершенствование  систем  организации, управления   и    контроля    дорожного движения;                   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>- снижение  рисков  возникновения  тяжких последствий   от   дорожно-транспортных происшествий.</w:t>
            </w:r>
          </w:p>
        </w:tc>
      </w:tr>
      <w:tr w:rsidR="00902C9D" w:rsidRPr="00DF5D1F" w:rsidTr="008E353D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72CD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80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72CD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80E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</w:tr>
      <w:tr w:rsidR="00902C9D" w:rsidRPr="00DF5D1F" w:rsidTr="008E353D">
        <w:trPr>
          <w:trHeight w:val="131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  мероприятий Программы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61E99">
              <w:rPr>
                <w:rFonts w:ascii="Times New Roman" w:hAnsi="Times New Roman" w:cs="Times New Roman"/>
                <w:sz w:val="28"/>
                <w:szCs w:val="28"/>
              </w:rPr>
              <w:t>администрация МО п.  Михайловский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2C9D" w:rsidRPr="00DF5D1F" w:rsidTr="008E353D">
        <w:trPr>
          <w:trHeight w:val="141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и источники  финансирования Программы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   общий     объем     финансирования  мероприятий    Программы     составляет  </w:t>
            </w:r>
            <w:r w:rsidR="00280E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F7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80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902C9D" w:rsidRDefault="00672CD4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80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CF76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2C9D" w:rsidRDefault="00672CD4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80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CF760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2C9D" w:rsidRPr="00DF5D1F" w:rsidRDefault="00672CD4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80E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CF760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 – </w:t>
            </w:r>
            <w:r w:rsidRPr="00061E99">
              <w:rPr>
                <w:rFonts w:ascii="Times New Roman" w:hAnsi="Times New Roman" w:cs="Times New Roman"/>
                <w:sz w:val="28"/>
                <w:szCs w:val="28"/>
              </w:rPr>
              <w:t>бюджет МО п.   Михайловский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902C9D" w:rsidRPr="00DF5D1F" w:rsidTr="008E353D">
        <w:trPr>
          <w:trHeight w:val="8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 результаты реализации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количества пострадавших  в дорожно-транспортных  происшествиях  </w:t>
            </w:r>
          </w:p>
        </w:tc>
      </w:tr>
      <w:tr w:rsidR="00902C9D" w:rsidRPr="00DF5D1F" w:rsidTr="008E353D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 контроля за исполнением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контроль за  выполнением  мероприятий  Программы                                 осуществляется:   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комиссией по обеспечению   безопасности    дорожного движения при администрации муниципального района,  финансовым управлением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п.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   </w:t>
            </w:r>
          </w:p>
        </w:tc>
      </w:tr>
    </w:tbl>
    <w:p w:rsidR="00902C9D" w:rsidRPr="00DF5D1F" w:rsidRDefault="00902C9D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2C9D" w:rsidRDefault="00902C9D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42C7" w:rsidRDefault="003D42C7">
      <w:bookmarkStart w:id="0" w:name="_GoBack"/>
      <w:bookmarkEnd w:id="0"/>
    </w:p>
    <w:sectPr w:rsidR="003D4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644"/>
    <w:rsid w:val="00061E99"/>
    <w:rsid w:val="00206C55"/>
    <w:rsid w:val="00280E72"/>
    <w:rsid w:val="003D42C7"/>
    <w:rsid w:val="00672CD4"/>
    <w:rsid w:val="00811644"/>
    <w:rsid w:val="00902C9D"/>
    <w:rsid w:val="00CF7600"/>
    <w:rsid w:val="00E84CAF"/>
    <w:rsid w:val="00F7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Мельник</cp:lastModifiedBy>
  <cp:revision>10</cp:revision>
  <dcterms:created xsi:type="dcterms:W3CDTF">2019-10-09T06:28:00Z</dcterms:created>
  <dcterms:modified xsi:type="dcterms:W3CDTF">2022-11-09T04:15:00Z</dcterms:modified>
</cp:coreProperties>
</file>